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right"/>
        <w:rPr>
          <w:rFonts w:cs="Calibri"/>
          <w:b/>
        </w:rPr>
      </w:pPr>
      <w:r>
        <w:rPr>
          <w:rFonts w:cs="Calibri"/>
          <w:b/>
        </w:rPr>
        <w:t>Załącznik nr 1</w:t>
      </w:r>
    </w:p>
    <w:p>
      <w:pPr>
        <w:pStyle w:val="Normal"/>
        <w:spacing w:lineRule="auto" w:line="276"/>
        <w:jc w:val="right"/>
        <w:rPr>
          <w:rFonts w:cs="Calibri"/>
          <w:b/>
        </w:rPr>
      </w:pPr>
      <w:r>
        <w:rPr>
          <w:rFonts w:cs="Calibri"/>
          <w:b/>
        </w:rPr>
        <w:t>do Regulaminu</w:t>
      </w:r>
    </w:p>
    <w:p>
      <w:pPr>
        <w:pStyle w:val="Normal"/>
        <w:rPr>
          <w:rFonts w:cs="Calibri"/>
          <w:b/>
          <w:sz w:val="28"/>
        </w:rPr>
      </w:pPr>
      <w:r>
        <w:rPr>
          <w:rFonts w:cs="Calibri"/>
          <w:b/>
          <w:sz w:val="28"/>
        </w:rPr>
      </w:r>
    </w:p>
    <w:p>
      <w:pPr>
        <w:pStyle w:val="Normal"/>
        <w:rPr>
          <w:rFonts w:ascii="Calibri" w:hAnsi="Calibri" w:cs="Calibri" w:asciiTheme="minorHAnsi" w:cstheme="minorHAnsi" w:hAnsiTheme="minorHAnsi"/>
          <w:b/>
          <w:bCs/>
          <w:sz w:val="22"/>
          <w:szCs w:val="20"/>
          <w:lang w:eastAsia="pl-PL"/>
        </w:rPr>
      </w:pPr>
      <w:r>
        <w:rPr>
          <w:rFonts w:cs="Calibri"/>
          <w:b/>
          <w:sz w:val="28"/>
        </w:rPr>
        <w:t>Gminna Gala Wolontariatu – formularz zgłoszeniowy</w:t>
      </w:r>
    </w:p>
    <w:p>
      <w:pPr>
        <w:pStyle w:val="Normal"/>
        <w:jc w:val="center"/>
        <w:rPr>
          <w:rFonts w:ascii="Calibri" w:hAnsi="Calibri" w:cs="Calibri" w:asciiTheme="minorHAnsi" w:cstheme="minorHAnsi" w:hAnsiTheme="minorHAnsi"/>
          <w:b/>
          <w:bCs/>
          <w:sz w:val="20"/>
          <w:szCs w:val="20"/>
          <w:lang w:eastAsia="pl-PL"/>
        </w:rPr>
      </w:pPr>
      <w:r>
        <w:rPr>
          <w:rFonts w:cs="Calibri" w:cstheme="minorHAnsi"/>
          <w:b/>
          <w:bCs/>
          <w:sz w:val="20"/>
          <w:szCs w:val="20"/>
          <w:lang w:eastAsia="pl-PL"/>
        </w:rPr>
      </w:r>
    </w:p>
    <w:p>
      <w:pPr>
        <w:pStyle w:val="ListParagraph"/>
        <w:numPr>
          <w:ilvl w:val="0"/>
          <w:numId w:val="1"/>
        </w:numPr>
        <w:tabs>
          <w:tab w:val="clear" w:pos="708"/>
          <w:tab w:val="left" w:pos="284" w:leader="none"/>
        </w:tabs>
        <w:suppressAutoHyphens w:val="true"/>
        <w:spacing w:lineRule="auto" w:line="276" w:before="0" w:after="0"/>
        <w:ind w:hanging="0" w:left="0"/>
        <w:contextualSpacing w:val="false"/>
        <w:textAlignment w:val="baseline"/>
        <w:rPr>
          <w:rFonts w:ascii="Calibri" w:hAnsi="Calibri" w:cs="Calibri" w:asciiTheme="minorHAnsi" w:cstheme="minorHAnsi" w:hAnsiTheme="minorHAnsi"/>
          <w:b/>
        </w:rPr>
      </w:pPr>
      <w:r>
        <w:rPr>
          <w:rFonts w:cs="Calibri" w:cstheme="minorHAnsi"/>
          <w:b/>
          <w:lang w:eastAsia="pl-PL"/>
        </w:rPr>
        <w:t>Kategoria nagrody:</w:t>
      </w:r>
    </w:p>
    <w:p>
      <w:pPr>
        <w:pStyle w:val="ListParagraph"/>
        <w:tabs>
          <w:tab w:val="clear" w:pos="708"/>
          <w:tab w:val="left" w:pos="284" w:leader="none"/>
        </w:tabs>
        <w:rPr>
          <w:rFonts w:ascii="Calibri" w:hAnsi="Calibri" w:cs="Calibri" w:asciiTheme="minorHAnsi" w:cstheme="minorHAnsi" w:hAnsiTheme="minorHAnsi"/>
          <w:lang w:eastAsia="pl-PL"/>
        </w:rPr>
      </w:pPr>
      <w:r>
        <w:rPr>
          <w:rFonts w:cs="Calibri" w:cstheme="minorHAnsi"/>
          <w:lang w:eastAsia="pl-PL"/>
        </w:rPr>
        <w:t xml:space="preserve">□ </w:t>
      </w:r>
      <w:r>
        <w:rPr>
          <w:rFonts w:cs="Calibri" w:cstheme="minorHAnsi"/>
          <w:lang w:eastAsia="pl-PL"/>
        </w:rPr>
        <w:t>Wolontariusz Roku ………….</w:t>
      </w:r>
    </w:p>
    <w:p>
      <w:pPr>
        <w:pStyle w:val="ListParagraph"/>
        <w:tabs>
          <w:tab w:val="clear" w:pos="708"/>
          <w:tab w:val="left" w:pos="284" w:leader="none"/>
        </w:tabs>
        <w:rPr>
          <w:rFonts w:ascii="Calibri" w:hAnsi="Calibri" w:cs="Calibri" w:asciiTheme="minorHAnsi" w:cstheme="minorHAnsi" w:hAnsiTheme="minorHAnsi"/>
          <w:lang w:eastAsia="pl-PL"/>
        </w:rPr>
      </w:pPr>
      <w:r>
        <w:rPr>
          <w:rFonts w:cs="Calibri" w:cstheme="minorHAnsi"/>
          <w:lang w:eastAsia="pl-PL"/>
        </w:rPr>
        <w:t xml:space="preserve">□ </w:t>
      </w:r>
      <w:r>
        <w:rPr>
          <w:rFonts w:cs="Calibri" w:cstheme="minorHAnsi"/>
          <w:lang w:eastAsia="pl-PL"/>
        </w:rPr>
        <w:t>Animator Roku ………….</w:t>
      </w:r>
    </w:p>
    <w:p>
      <w:pPr>
        <w:pStyle w:val="ListParagraph"/>
        <w:tabs>
          <w:tab w:val="clear" w:pos="708"/>
          <w:tab w:val="left" w:pos="284" w:leader="none"/>
        </w:tabs>
        <w:rPr>
          <w:rFonts w:ascii="Calibri" w:hAnsi="Calibri" w:cs="Calibri" w:asciiTheme="minorHAnsi" w:cstheme="minorHAnsi" w:hAnsiTheme="minorHAnsi"/>
          <w:lang w:eastAsia="pl-PL"/>
        </w:rPr>
      </w:pPr>
      <w:r>
        <w:rPr>
          <w:rFonts w:cs="Calibri" w:cstheme="minorHAnsi"/>
          <w:lang w:eastAsia="pl-PL"/>
        </w:rPr>
        <w:t xml:space="preserve">□ </w:t>
      </w:r>
      <w:r>
        <w:rPr>
          <w:rFonts w:cs="Calibri" w:cstheme="minorHAnsi"/>
          <w:lang w:eastAsia="pl-PL"/>
        </w:rPr>
        <w:t>Organizacja Społeczna Roku ………….</w:t>
      </w:r>
    </w:p>
    <w:p>
      <w:pPr>
        <w:pStyle w:val="ListParagraph"/>
        <w:tabs>
          <w:tab w:val="clear" w:pos="708"/>
          <w:tab w:val="left" w:pos="284" w:leader="none"/>
        </w:tabs>
        <w:rPr>
          <w:rFonts w:ascii="Calibri" w:hAnsi="Calibri" w:cs="Calibri" w:asciiTheme="minorHAnsi" w:cstheme="minorHAnsi" w:hAnsiTheme="minorHAnsi"/>
          <w:lang w:eastAsia="pl-PL"/>
        </w:rPr>
      </w:pPr>
      <w:r>
        <w:rPr>
          <w:rFonts w:cs="Calibri" w:cstheme="minorHAnsi"/>
          <w:lang w:eastAsia="pl-PL"/>
        </w:rPr>
        <w:t xml:space="preserve">□ </w:t>
      </w:r>
      <w:r>
        <w:rPr>
          <w:rFonts w:cs="Calibri" w:cstheme="minorHAnsi"/>
          <w:lang w:eastAsia="pl-PL"/>
        </w:rPr>
        <w:t>Inicjatywa Społeczna Roku ………….</w:t>
      </w:r>
    </w:p>
    <w:p>
      <w:pPr>
        <w:pStyle w:val="ListParagraph"/>
        <w:tabs>
          <w:tab w:val="clear" w:pos="708"/>
          <w:tab w:val="left" w:pos="284" w:leader="none"/>
        </w:tabs>
        <w:rPr>
          <w:rFonts w:ascii="Calibri" w:hAnsi="Calibri" w:cs="Calibri" w:asciiTheme="minorHAnsi" w:cstheme="minorHAnsi" w:hAnsiTheme="minorHAnsi"/>
          <w:lang w:eastAsia="pl-PL"/>
        </w:rPr>
      </w:pPr>
      <w:r>
        <w:rPr>
          <w:rFonts w:cs="Calibri" w:cstheme="minorHAnsi"/>
          <w:lang w:eastAsia="pl-PL"/>
        </w:rPr>
        <w:t xml:space="preserve">□ </w:t>
      </w:r>
      <w:r>
        <w:rPr>
          <w:rFonts w:cs="Calibri" w:cstheme="minorHAnsi"/>
          <w:lang w:eastAsia="pl-PL"/>
        </w:rPr>
        <w:t>Firma Prospołeczna Roku ………….</w:t>
      </w:r>
    </w:p>
    <w:p>
      <w:pPr>
        <w:pStyle w:val="ListParagraph"/>
        <w:tabs>
          <w:tab w:val="clear" w:pos="708"/>
          <w:tab w:val="left" w:pos="284" w:leader="none"/>
        </w:tabs>
        <w:rPr>
          <w:rFonts w:ascii="Calibri" w:hAnsi="Calibri" w:cs="Calibri" w:asciiTheme="minorHAnsi" w:cstheme="minorHAnsi" w:hAnsiTheme="minorHAnsi"/>
          <w:lang w:eastAsia="pl-PL"/>
        </w:rPr>
      </w:pPr>
      <w:r>
        <w:rPr>
          <w:rFonts w:cs="Calibri" w:cstheme="minorHAnsi"/>
          <w:lang w:eastAsia="pl-PL"/>
        </w:rPr>
      </w:r>
    </w:p>
    <w:p>
      <w:pPr>
        <w:pStyle w:val="ListParagraph"/>
        <w:tabs>
          <w:tab w:val="clear" w:pos="708"/>
          <w:tab w:val="left" w:pos="284" w:leader="none"/>
        </w:tabs>
        <w:ind w:left="0"/>
        <w:rPr>
          <w:rFonts w:ascii="Calibri" w:hAnsi="Calibri" w:cs="Calibri" w:asciiTheme="minorHAnsi" w:cstheme="minorHAnsi" w:hAnsiTheme="minorHAnsi"/>
          <w:b/>
          <w:lang w:eastAsia="pl-PL"/>
        </w:rPr>
      </w:pPr>
      <w:r>
        <w:rPr>
          <w:rFonts w:cs="Calibri" w:cstheme="minorHAnsi"/>
          <w:b/>
          <w:lang w:eastAsia="pl-PL"/>
        </w:rPr>
        <w:t>2. Imię i nazwisko osoby lub nazwa organizacji/instytucji/firmy zgłaszającej kandydaturę</w:t>
      </w:r>
    </w:p>
    <w:p>
      <w:pPr>
        <w:pStyle w:val="ListParagraph"/>
        <w:tabs>
          <w:tab w:val="clear" w:pos="708"/>
          <w:tab w:val="left" w:pos="284" w:leader="none"/>
        </w:tabs>
        <w:ind w:left="0"/>
        <w:rPr>
          <w:rFonts w:ascii="Calibri" w:hAnsi="Calibri" w:cs="Calibri" w:asciiTheme="minorHAnsi" w:cstheme="minorHAnsi" w:hAnsiTheme="minorHAnsi"/>
          <w:lang w:eastAsia="pl-PL"/>
        </w:rPr>
      </w:pPr>
      <w:r>
        <w:rPr>
          <w:rFonts w:cs="Calibri" w:cstheme="minorHAnsi"/>
          <w:lang w:eastAsia="pl-PL"/>
        </w:rPr>
      </w:r>
    </w:p>
    <w:p>
      <w:pPr>
        <w:pStyle w:val="ListParagraph"/>
        <w:tabs>
          <w:tab w:val="clear" w:pos="708"/>
          <w:tab w:val="left" w:pos="284" w:leader="none"/>
        </w:tabs>
        <w:ind w:left="0"/>
        <w:rPr>
          <w:rFonts w:ascii="Calibri" w:hAnsi="Calibri" w:cs="Calibri" w:asciiTheme="minorHAnsi" w:cstheme="minorHAnsi" w:hAnsiTheme="minorHAnsi"/>
        </w:rPr>
      </w:pPr>
      <w:r>
        <w:rPr>
          <w:rFonts w:cs="Calibri" w:cstheme="minorHAnsi"/>
        </w:rPr>
      </w:r>
    </w:p>
    <w:p>
      <w:pPr>
        <w:pStyle w:val="Normal"/>
        <w:tabs>
          <w:tab w:val="clear" w:pos="708"/>
          <w:tab w:val="right" w:pos="8789" w:leader="dot"/>
        </w:tabs>
        <w:rPr>
          <w:rFonts w:ascii="Calibri" w:hAnsi="Calibri" w:cs="Calibri" w:asciiTheme="minorHAnsi" w:cstheme="minorHAnsi" w:hAnsiTheme="minorHAnsi"/>
          <w:b/>
          <w:lang w:eastAsia="pl-PL"/>
        </w:rPr>
      </w:pPr>
      <w:r>
        <w:rPr>
          <w:rFonts w:cs="Calibri" w:cstheme="minorHAnsi"/>
          <w:b/>
          <w:lang w:eastAsia="pl-PL"/>
        </w:rPr>
        <w:t>3. Adres, telefon, e-mail osoby/organizacji/instytucji/firmy zgłaszającej</w:t>
        <w:br/>
      </w:r>
    </w:p>
    <w:p>
      <w:pPr>
        <w:pStyle w:val="Normal"/>
        <w:tabs>
          <w:tab w:val="clear" w:pos="708"/>
          <w:tab w:val="right" w:pos="8789" w:leader="dot"/>
        </w:tabs>
        <w:rPr>
          <w:rFonts w:ascii="Calibri" w:hAnsi="Calibri" w:cs="Calibri" w:asciiTheme="minorHAnsi" w:cstheme="minorHAnsi" w:hAnsiTheme="minorHAnsi"/>
          <w:lang w:eastAsia="pl-PL"/>
        </w:rPr>
      </w:pPr>
      <w:r>
        <w:rPr>
          <w:rFonts w:cs="Calibri" w:cstheme="minorHAnsi"/>
          <w:lang w:eastAsia="pl-PL"/>
        </w:rPr>
      </w:r>
    </w:p>
    <w:p>
      <w:pPr>
        <w:pStyle w:val="Normal"/>
        <w:tabs>
          <w:tab w:val="clear" w:pos="708"/>
          <w:tab w:val="right" w:pos="8789" w:leader="dot"/>
        </w:tabs>
        <w:rPr>
          <w:rFonts w:ascii="Calibri" w:hAnsi="Calibri" w:cs="Calibri" w:asciiTheme="minorHAnsi" w:cstheme="minorHAnsi" w:hAnsiTheme="minorHAnsi"/>
          <w:lang w:eastAsia="pl-PL"/>
        </w:rPr>
      </w:pPr>
      <w:r>
        <w:rPr>
          <w:rFonts w:cs="Calibri" w:cstheme="minorHAnsi"/>
          <w:lang w:eastAsia="pl-PL"/>
        </w:rPr>
      </w:r>
    </w:p>
    <w:p>
      <w:pPr>
        <w:pStyle w:val="Normal"/>
        <w:tabs>
          <w:tab w:val="clear" w:pos="708"/>
          <w:tab w:val="right" w:pos="8789" w:leader="dot"/>
        </w:tabs>
        <w:rPr>
          <w:rFonts w:ascii="Calibri" w:hAnsi="Calibri" w:cs="Calibri" w:asciiTheme="minorHAnsi" w:cstheme="minorHAnsi" w:hAnsiTheme="minorHAnsi"/>
          <w:b/>
        </w:rPr>
      </w:pPr>
      <w:r>
        <w:rPr>
          <w:rFonts w:cs="Calibri" w:cstheme="minorHAnsi"/>
          <w:b/>
          <w:lang w:eastAsia="pl-PL"/>
        </w:rPr>
        <w:t>4. Imię i nazwisko osoby kandydata</w:t>
      </w:r>
      <w:r>
        <w:rPr>
          <w:rFonts w:cs="Calibri" w:cstheme="minorHAnsi"/>
          <w:b/>
        </w:rPr>
        <w:t xml:space="preserve"> </w:t>
      </w:r>
      <w:r>
        <w:rPr>
          <w:rFonts w:cs="Calibri" w:cstheme="minorHAnsi"/>
          <w:b/>
          <w:lang w:eastAsia="pl-PL"/>
        </w:rPr>
        <w:t>lub nazwa organizacji/firmy nominowanej do nagrody</w:t>
      </w:r>
    </w:p>
    <w:p>
      <w:pPr>
        <w:pStyle w:val="Normal"/>
        <w:tabs>
          <w:tab w:val="clear" w:pos="708"/>
          <w:tab w:val="right" w:pos="8789" w:leader="dot"/>
        </w:tabs>
        <w:rPr>
          <w:rFonts w:ascii="Calibri" w:hAnsi="Calibri" w:cs="Calibri" w:asciiTheme="minorHAnsi" w:cstheme="minorHAnsi" w:hAnsiTheme="minorHAnsi"/>
          <w:lang w:eastAsia="pl-PL"/>
        </w:rPr>
      </w:pPr>
      <w:r>
        <w:rPr>
          <w:rFonts w:cs="Calibri" w:cstheme="minorHAnsi"/>
          <w:lang w:eastAsia="pl-PL"/>
        </w:rPr>
      </w:r>
    </w:p>
    <w:p>
      <w:pPr>
        <w:pStyle w:val="Normal"/>
        <w:tabs>
          <w:tab w:val="clear" w:pos="708"/>
          <w:tab w:val="right" w:pos="8789" w:leader="dot"/>
        </w:tabs>
        <w:rPr>
          <w:rFonts w:ascii="Calibri" w:hAnsi="Calibri" w:cs="Calibri" w:asciiTheme="minorHAnsi" w:cstheme="minorHAnsi" w:hAnsiTheme="minorHAnsi"/>
          <w:lang w:eastAsia="pl-PL"/>
        </w:rPr>
      </w:pPr>
      <w:r>
        <w:rPr>
          <w:rFonts w:cs="Calibri" w:cstheme="minorHAnsi"/>
          <w:lang w:eastAsia="pl-PL"/>
        </w:rPr>
      </w:r>
    </w:p>
    <w:p>
      <w:pPr>
        <w:pStyle w:val="Normal"/>
        <w:tabs>
          <w:tab w:val="clear" w:pos="708"/>
          <w:tab w:val="right" w:pos="8789" w:leader="dot"/>
        </w:tabs>
        <w:rPr>
          <w:rFonts w:ascii="Calibri" w:hAnsi="Calibri" w:cs="Calibri" w:asciiTheme="minorHAnsi" w:cstheme="minorHAnsi" w:hAnsiTheme="minorHAnsi"/>
          <w:b/>
          <w:lang w:eastAsia="pl-PL"/>
        </w:rPr>
      </w:pPr>
      <w:r>
        <w:rPr>
          <w:rFonts w:cs="Calibri" w:cstheme="minorHAnsi"/>
          <w:b/>
          <w:lang w:eastAsia="pl-PL"/>
        </w:rPr>
        <w:t>5. Kontakt do osoby/organizacji/firmy nominowanej do nagrody: adres pocztowy, telefon,</w:t>
        <w:br/>
        <w:t>e-mail</w:t>
      </w:r>
    </w:p>
    <w:p>
      <w:pPr>
        <w:pStyle w:val="Normal"/>
        <w:tabs>
          <w:tab w:val="clear" w:pos="708"/>
          <w:tab w:val="right" w:pos="8789" w:leader="dot"/>
        </w:tabs>
        <w:rPr>
          <w:rFonts w:ascii="Calibri" w:hAnsi="Calibri" w:cs="Calibri" w:asciiTheme="minorHAnsi" w:cstheme="minorHAnsi" w:hAnsiTheme="minorHAnsi"/>
          <w:lang w:eastAsia="pl-PL"/>
        </w:rPr>
      </w:pPr>
      <w:r>
        <w:rPr>
          <w:rFonts w:cs="Calibri" w:cstheme="minorHAnsi"/>
          <w:lang w:eastAsia="pl-PL"/>
        </w:rPr>
      </w:r>
    </w:p>
    <w:p>
      <w:pPr>
        <w:pStyle w:val="Normal"/>
        <w:tabs>
          <w:tab w:val="clear" w:pos="708"/>
          <w:tab w:val="right" w:pos="8789" w:leader="dot"/>
        </w:tabs>
        <w:rPr>
          <w:rFonts w:ascii="Calibri" w:hAnsi="Calibri" w:cs="Calibri" w:asciiTheme="minorHAnsi" w:cstheme="minorHAnsi" w:hAnsiTheme="minorHAnsi"/>
          <w:lang w:eastAsia="pl-PL"/>
        </w:rPr>
      </w:pPr>
      <w:r>
        <w:rPr>
          <w:rFonts w:cs="Calibri" w:cstheme="minorHAnsi"/>
          <w:lang w:eastAsia="pl-PL"/>
        </w:rPr>
      </w:r>
    </w:p>
    <w:p>
      <w:pPr>
        <w:pStyle w:val="Normal"/>
        <w:tabs>
          <w:tab w:val="clear" w:pos="708"/>
          <w:tab w:val="right" w:pos="8789" w:leader="dot"/>
        </w:tabs>
        <w:rPr>
          <w:rFonts w:ascii="Calibri" w:hAnsi="Calibri" w:cs="Calibri" w:asciiTheme="minorHAnsi" w:cstheme="minorHAnsi" w:hAnsiTheme="minorHAnsi"/>
          <w:lang w:eastAsia="pl-PL"/>
        </w:rPr>
      </w:pPr>
      <w:r>
        <w:rPr>
          <w:rFonts w:cs="Calibri" w:cstheme="minorHAnsi"/>
          <w:lang w:eastAsia="pl-PL"/>
        </w:rPr>
      </w:r>
    </w:p>
    <w:p>
      <w:pPr>
        <w:pStyle w:val="Normal"/>
        <w:jc w:val="both"/>
        <w:rPr>
          <w:rFonts w:ascii="Calibri" w:hAnsi="Calibri" w:cs="Calibri" w:asciiTheme="minorHAnsi" w:cstheme="minorHAnsi" w:hAnsiTheme="minorHAnsi"/>
          <w:b/>
        </w:rPr>
      </w:pPr>
      <w:r>
        <w:rPr>
          <w:rFonts w:cs="Calibri" w:cstheme="minorHAnsi"/>
          <w:b/>
          <w:lang w:eastAsia="pl-PL"/>
        </w:rPr>
        <w:t>6</w:t>
      </w:r>
      <w:r>
        <w:rPr>
          <w:rFonts w:cs="Calibri" w:cstheme="minorHAnsi"/>
          <w:b/>
          <w:i/>
          <w:iCs/>
          <w:lang w:eastAsia="pl-PL"/>
        </w:rPr>
        <w:t>.</w:t>
      </w:r>
      <w:r>
        <w:rPr>
          <w:rFonts w:cs="Calibri" w:cstheme="minorHAnsi"/>
          <w:b/>
          <w:lang w:eastAsia="pl-PL"/>
        </w:rPr>
        <w:t xml:space="preserve"> Uzasadnienie nominacji, zawierające opis działalności społecznej:</w:t>
      </w:r>
    </w:p>
    <w:p>
      <w:pPr>
        <w:pStyle w:val="Normal"/>
        <w:jc w:val="both"/>
        <w:rPr>
          <w:rFonts w:ascii="Calibri" w:hAnsi="Calibri" w:cs="Calibri" w:asciiTheme="minorHAnsi" w:cstheme="minorHAnsi" w:hAnsiTheme="minorHAnsi"/>
          <w:lang w:eastAsia="pl-PL"/>
        </w:rPr>
      </w:pPr>
      <w:r>
        <w:rPr>
          <w:rFonts w:cs="Calibri" w:cstheme="minorHAnsi"/>
          <w:lang w:eastAsia="pl-PL"/>
        </w:rPr>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t>……………………………………………………………………………………………………………………………………………</w:t>
      </w:r>
      <w:r>
        <w:rPr>
          <w:rFonts w:cs="Calibri" w:cstheme="minorHAnsi"/>
          <w:lang w:eastAsia="pl-PL"/>
        </w:rPr>
        <w:t>....</w:t>
      </w:r>
    </w:p>
    <w:p>
      <w:pPr>
        <w:pStyle w:val="Normal"/>
        <w:tabs>
          <w:tab w:val="clear" w:pos="708"/>
          <w:tab w:val="right" w:pos="8789" w:leader="hyphen"/>
        </w:tabs>
        <w:rPr>
          <w:rFonts w:ascii="Calibri" w:hAnsi="Calibri" w:cs="Calibri" w:asciiTheme="minorHAnsi" w:cstheme="minorHAnsi" w:hAnsiTheme="minorHAnsi"/>
          <w:lang w:eastAsia="pl-PL"/>
        </w:rPr>
      </w:pPr>
      <w:r>
        <w:rPr>
          <w:rFonts w:cs="Calibri" w:cstheme="minorHAnsi"/>
          <w:lang w:eastAsia="pl-PL"/>
        </w:rPr>
      </w:r>
    </w:p>
    <w:p>
      <w:pPr>
        <w:pStyle w:val="Normal"/>
        <w:jc w:val="center"/>
        <w:rPr>
          <w:rFonts w:ascii="Calibri" w:hAnsi="Calibri" w:cs="Calibri" w:asciiTheme="minorHAnsi" w:cstheme="minorHAnsi" w:hAnsiTheme="minorHAnsi"/>
          <w:b/>
          <w:color w:themeColor="accent1" w:themeShade="bf" w:val="2E74B5"/>
          <w:sz w:val="22"/>
          <w:lang w:eastAsia="pl-PL"/>
        </w:rPr>
      </w:pPr>
      <w:r>
        <w:rPr>
          <w:rFonts w:cs="Calibri" w:cstheme="minorHAnsi"/>
          <w:b/>
          <w:color w:themeColor="accent1" w:themeShade="bf" w:val="2E74B5"/>
          <w:sz w:val="22"/>
          <w:lang w:eastAsia="pl-PL"/>
        </w:rPr>
      </w:r>
    </w:p>
    <w:p>
      <w:pPr>
        <w:pStyle w:val="Normal"/>
        <w:jc w:val="center"/>
        <w:rPr>
          <w:rFonts w:ascii="Calibri" w:hAnsi="Calibri" w:cs="Calibri" w:asciiTheme="minorHAnsi" w:cstheme="minorHAnsi" w:hAnsiTheme="minorHAnsi"/>
          <w:b/>
          <w:color w:themeColor="accent1" w:themeShade="bf" w:val="2E74B5"/>
          <w:sz w:val="22"/>
        </w:rPr>
      </w:pPr>
      <w:r>
        <w:rPr>
          <w:rFonts w:cs="Calibri" w:cstheme="minorHAnsi"/>
          <w:b/>
          <w:color w:themeColor="accent1" w:themeShade="bf" w:val="2E74B5"/>
          <w:sz w:val="22"/>
          <w:lang w:eastAsia="pl-PL"/>
        </w:rPr>
        <w:t xml:space="preserve">Wypełniony formularz należy złożyć </w:t>
      </w:r>
      <w:r>
        <w:rPr>
          <w:rFonts w:cs="Calibri" w:cstheme="minorHAnsi"/>
          <w:b/>
          <w:bCs/>
          <w:color w:themeColor="accent1" w:themeShade="bf" w:val="2E74B5"/>
          <w:sz w:val="22"/>
          <w:lang w:eastAsia="pl-PL"/>
        </w:rPr>
        <w:t>do 1</w:t>
      </w:r>
      <w:bookmarkStart w:id="0" w:name="_GoBack"/>
      <w:bookmarkEnd w:id="0"/>
      <w:r>
        <w:rPr>
          <w:rFonts w:cs="Calibri" w:cstheme="minorHAnsi"/>
          <w:b/>
          <w:bCs/>
          <w:color w:themeColor="accent1" w:themeShade="bf" w:val="2E74B5"/>
          <w:sz w:val="22"/>
          <w:lang w:eastAsia="pl-PL"/>
        </w:rPr>
        <w:t>5</w:t>
      </w:r>
      <w:r>
        <w:rPr>
          <w:rFonts w:cs="Calibri" w:cstheme="minorHAnsi"/>
          <w:b/>
          <w:bCs/>
          <w:color w:themeColor="accent1" w:themeShade="bf" w:val="2E74B5"/>
          <w:sz w:val="22"/>
          <w:lang w:eastAsia="pl-PL"/>
        </w:rPr>
        <w:t xml:space="preserve"> listopada br.</w:t>
      </w:r>
      <w:r>
        <w:rPr>
          <w:rFonts w:cs="Calibri" w:cstheme="minorHAnsi"/>
          <w:b/>
          <w:color w:themeColor="accent1" w:themeShade="bf" w:val="2E74B5"/>
          <w:sz w:val="22"/>
          <w:lang w:eastAsia="pl-PL"/>
        </w:rPr>
        <w:t xml:space="preserve"> w jeden z wymienionych niżej sposobów:</w:t>
      </w:r>
    </w:p>
    <w:p>
      <w:pPr>
        <w:pStyle w:val="Normal"/>
        <w:tabs>
          <w:tab w:val="clear" w:pos="708"/>
          <w:tab w:val="left" w:pos="284" w:leader="none"/>
        </w:tabs>
        <w:jc w:val="center"/>
        <w:rPr>
          <w:rFonts w:ascii="Calibri" w:hAnsi="Calibri" w:cs="Calibri" w:asciiTheme="minorHAnsi" w:cstheme="minorHAnsi" w:hAnsiTheme="minorHAnsi"/>
          <w:b/>
          <w:color w:themeColor="accent1" w:themeShade="bf" w:val="2E74B5"/>
          <w:sz w:val="22"/>
          <w:lang w:eastAsia="pl-PL"/>
        </w:rPr>
      </w:pPr>
      <w:r>
        <w:rPr>
          <w:rFonts w:cs="Calibri" w:cstheme="minorHAnsi"/>
          <w:b/>
          <w:color w:themeColor="accent1" w:themeShade="bf" w:val="2E74B5"/>
          <w:sz w:val="22"/>
          <w:lang w:eastAsia="pl-PL"/>
        </w:rPr>
        <w:t>1) osobiście w Sekretariacie Urzędu Miasta i Gminy Gniew,</w:t>
      </w:r>
    </w:p>
    <w:p>
      <w:pPr>
        <w:pStyle w:val="Normal"/>
        <w:tabs>
          <w:tab w:val="clear" w:pos="708"/>
          <w:tab w:val="left" w:pos="284" w:leader="none"/>
        </w:tabs>
        <w:jc w:val="center"/>
        <w:rPr>
          <w:rFonts w:ascii="Calibri" w:hAnsi="Calibri" w:cs="Calibri" w:asciiTheme="minorHAnsi" w:cstheme="minorHAnsi" w:hAnsiTheme="minorHAnsi"/>
          <w:b/>
          <w:color w:themeColor="accent1" w:themeShade="bf" w:val="2E74B5"/>
          <w:sz w:val="22"/>
          <w:lang w:eastAsia="pl-PL"/>
        </w:rPr>
      </w:pPr>
      <w:r>
        <w:rPr>
          <w:rFonts w:cs="Calibri" w:cstheme="minorHAnsi"/>
          <w:b/>
          <w:color w:themeColor="accent1" w:themeShade="bf" w:val="2E74B5"/>
          <w:sz w:val="22"/>
          <w:lang w:eastAsia="pl-PL"/>
        </w:rPr>
        <w:t>2) drogą elektroniczną na adres email: info@gniew.pl;</w:t>
      </w:r>
    </w:p>
    <w:p>
      <w:pPr>
        <w:pStyle w:val="Normal"/>
        <w:tabs>
          <w:tab w:val="clear" w:pos="708"/>
          <w:tab w:val="left" w:pos="284" w:leader="none"/>
        </w:tabs>
        <w:jc w:val="center"/>
        <w:rPr>
          <w:rFonts w:ascii="Calibri" w:hAnsi="Calibri" w:cs="Calibri" w:asciiTheme="minorHAnsi" w:cstheme="minorHAnsi" w:hAnsiTheme="minorHAnsi"/>
          <w:b/>
          <w:color w:themeColor="accent1" w:themeShade="bf" w:val="2E74B5"/>
          <w:sz w:val="22"/>
          <w:lang w:eastAsia="pl-PL"/>
        </w:rPr>
      </w:pPr>
      <w:r>
        <w:rPr>
          <w:rFonts w:cs="Calibri" w:cstheme="minorHAnsi"/>
          <w:b/>
          <w:color w:themeColor="accent1" w:themeShade="bf" w:val="2E74B5"/>
          <w:sz w:val="22"/>
          <w:lang w:eastAsia="pl-PL"/>
        </w:rPr>
        <w:t>3) za pośrednictwem poczty na adres:</w:t>
        <w:br/>
        <w:t>Urząd Miasta i Gminy Gniew, Plac Grunwaldzki 1, 83 – 140 Gniew</w:t>
      </w:r>
    </w:p>
    <w:p>
      <w:pPr>
        <w:pStyle w:val="Heading3"/>
        <w:jc w:val="center"/>
        <w:rPr>
          <w:rFonts w:ascii="Calibri" w:hAnsi="Calibri" w:eastAsia="Arial Unicode MS" w:cs="Calibri" w:asciiTheme="minorHAnsi" w:cstheme="minorHAnsi" w:hAnsiTheme="minorHAnsi"/>
          <w:b/>
          <w:kern w:val="2"/>
          <w:sz w:val="26"/>
          <w:szCs w:val="26"/>
          <w:lang w:eastAsia="pl-PL"/>
        </w:rPr>
      </w:pPr>
      <w:r>
        <w:rPr>
          <w:b/>
        </w:rPr>
        <w:t>O Ś W I A D C Z E N I E</w:t>
      </w:r>
    </w:p>
    <w:p>
      <w:pPr>
        <w:pStyle w:val="Normal"/>
        <w:widowControl w:val="false"/>
        <w:jc w:val="center"/>
        <w:rPr>
          <w:rFonts w:ascii="Calibri" w:hAnsi="Calibri" w:eastAsia="Arial Unicode MS" w:cs="Calibri" w:asciiTheme="minorHAnsi" w:cstheme="minorHAnsi" w:hAnsiTheme="minorHAnsi"/>
          <w:kern w:val="2"/>
          <w:lang w:eastAsia="pl-PL"/>
        </w:rPr>
      </w:pPr>
      <w:r>
        <w:rPr>
          <w:rFonts w:eastAsia="Arial Unicode MS" w:cs="Calibri" w:cstheme="minorHAnsi"/>
          <w:kern w:val="2"/>
          <w:lang w:eastAsia="pl-PL"/>
        </w:rPr>
      </w:r>
    </w:p>
    <w:p>
      <w:pPr>
        <w:pStyle w:val="Western"/>
        <w:spacing w:lineRule="auto" w:line="360" w:before="100" w:after="0"/>
        <w:ind w:right="-164"/>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Wyrażam zgodę</w:t>
      </w:r>
      <w:r>
        <w:rPr>
          <w:rFonts w:cs="Calibri" w:ascii="Calibri" w:hAnsi="Calibri" w:asciiTheme="minorHAnsi" w:cstheme="minorHAnsi" w:hAnsiTheme="minorHAnsi"/>
          <w:sz w:val="22"/>
          <w:szCs w:val="22"/>
        </w:rPr>
        <w:t xml:space="preserve"> na przetwarzanie moich danych osobowych tj. mojego imienia, nazwiska, adresu zamieszkania, telefonu, adresu e-mail, w celu zgłoszenia mojej kandydatury do Gminnej Gali Wolontariatu.</w:t>
      </w:r>
    </w:p>
    <w:p>
      <w:pPr>
        <w:pStyle w:val="Western"/>
        <w:spacing w:lineRule="auto" w:line="360" w:before="100" w:after="0"/>
        <w:ind w:right="-164"/>
        <w:rPr>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p>
    <w:p>
      <w:pPr>
        <w:pStyle w:val="Standard"/>
        <w:rPr>
          <w:rFonts w:ascii="Calibri" w:hAnsi="Calibri" w:eastAsia="Times New Roman" w:cs="Calibri" w:asciiTheme="minorHAnsi" w:cstheme="minorHAnsi" w:hAnsiTheme="minorHAnsi"/>
          <w:b/>
          <w:bCs/>
          <w:sz w:val="20"/>
        </w:rPr>
      </w:pPr>
      <w:r>
        <w:rPr>
          <w:rFonts w:eastAsia="Times New Roman" w:cs="Calibri" w:ascii="Calibri" w:hAnsi="Calibri" w:asciiTheme="minorHAnsi" w:cstheme="minorHAnsi" w:hAnsiTheme="minorHAnsi"/>
          <w:b/>
          <w:bCs/>
          <w:sz w:val="20"/>
        </w:rPr>
        <w:t>OBOWIĄZEK INFORMACYJNY</w:t>
      </w:r>
    </w:p>
    <w:p>
      <w:pPr>
        <w:pStyle w:val="Standard"/>
        <w:rPr>
          <w:rFonts w:ascii="Calibri" w:hAnsi="Calibri" w:eastAsia="Times New Roman" w:cs="Calibri" w:asciiTheme="minorHAnsi" w:cstheme="minorHAnsi" w:hAnsiTheme="minorHAnsi"/>
          <w:sz w:val="20"/>
        </w:rPr>
      </w:pPr>
      <w:r>
        <w:rPr>
          <w:rFonts w:eastAsia="Times New Roman" w:cs="Calibri" w:cstheme="minorHAnsi" w:ascii="Calibri" w:hAnsi="Calibri"/>
          <w:sz w:val="20"/>
        </w:rPr>
      </w:r>
    </w:p>
    <w:p>
      <w:pPr>
        <w:pStyle w:val="Standard"/>
        <w:jc w:val="both"/>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r>
        <w:rPr>
          <w:rFonts w:cs="Calibri" w:ascii="Calibri" w:hAnsi="Calibri" w:asciiTheme="minorHAnsi" w:cstheme="minorHAnsi" w:hAnsiTheme="minorHAnsi"/>
          <w:sz w:val="18"/>
          <w:szCs w:val="18"/>
        </w:rPr>
        <w:t>ogólne rozporządzenie o ochronie danych</w:t>
      </w:r>
      <w:r>
        <w:rPr>
          <w:rFonts w:eastAsia="Times New Roman" w:cs="Calibri" w:ascii="Calibri" w:hAnsi="Calibri" w:asciiTheme="minorHAnsi" w:cstheme="minorHAnsi" w:hAnsiTheme="minorHAnsi"/>
          <w:sz w:val="20"/>
        </w:rPr>
        <w:t>) - dalej: „RODO” informuję, że:</w:t>
      </w:r>
    </w:p>
    <w:p>
      <w:pPr>
        <w:pStyle w:val="Standard"/>
        <w:jc w:val="both"/>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 xml:space="preserve">1) Administratorem Państwa danych jest Urząd Miasta i Gminy Gniew reprezentowany przez Burmistrza Miasta i Gminy Gniew, plac Grunwaldzki 1, 83-140 Gniew, sekretariat@gniew.pl, tel. </w:t>
      </w:r>
      <w:r>
        <w:rPr>
          <w:rFonts w:eastAsia="Times New Roman" w:cs="Calibri" w:ascii="Calibri" w:hAnsi="Calibri" w:asciiTheme="minorHAnsi" w:cstheme="minorHAnsi" w:hAnsiTheme="minorHAnsi"/>
          <w:bCs/>
          <w:sz w:val="20"/>
        </w:rPr>
        <w:t>58 530 79 19.</w:t>
      </w:r>
    </w:p>
    <w:p>
      <w:pPr>
        <w:pStyle w:val="Standard"/>
        <w:jc w:val="both"/>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 xml:space="preserve">2) Administrator wyznaczył Inspektora Ochrony Danych, z którym mogą się Państwo kontaktować we wszystkich sprawach dotyczących przetwarzania danych osobowych za pośrednictwem adresu email: </w:t>
      </w:r>
      <w:hyperlink r:id="rId2">
        <w:r>
          <w:rPr>
            <w:rStyle w:val="Hyperlink"/>
            <w:rFonts w:eastAsia="Times New Roman" w:cs="Calibri" w:ascii="Calibri" w:hAnsi="Calibri" w:asciiTheme="minorHAnsi" w:cstheme="minorHAnsi" w:hAnsiTheme="minorHAnsi"/>
            <w:sz w:val="20"/>
          </w:rPr>
          <w:t>iod@gniew.pl</w:t>
        </w:r>
      </w:hyperlink>
      <w:r>
        <w:rPr>
          <w:rFonts w:eastAsia="Times New Roman" w:cs="Calibri" w:ascii="Calibri" w:hAnsi="Calibri" w:asciiTheme="minorHAnsi" w:cstheme="minorHAnsi" w:hAnsiTheme="minorHAnsi"/>
          <w:sz w:val="20"/>
        </w:rPr>
        <w:t xml:space="preserve"> lub pisemnie na adres Administratora.</w:t>
      </w:r>
    </w:p>
    <w:p>
      <w:pPr>
        <w:pStyle w:val="Standard"/>
        <w:jc w:val="both"/>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3) Państwa dane osobowe przetwarzane będą w celu weryfikacji formularza zgłoszeniowego do nadania nagrody w ramach Gminnej Gali Wolontariatu.</w:t>
      </w:r>
    </w:p>
    <w:p>
      <w:pPr>
        <w:pStyle w:val="Standard"/>
        <w:jc w:val="both"/>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 xml:space="preserve">4) </w:t>
      </w:r>
      <w:r>
        <w:rPr>
          <w:rFonts w:cs="Calibri" w:ascii="Calibri" w:hAnsi="Calibri" w:asciiTheme="minorHAnsi" w:cstheme="minorHAnsi" w:hAnsiTheme="minorHAnsi"/>
          <w:sz w:val="20"/>
        </w:rPr>
        <w:t>Podstawą prawną przetwarzania danych jest art. 6 ust. 1 lit. a) RODO (tj. zgoda osoby, której dane dotyczą). Podanie danych jest dobrowolne. Nieprzekazanie danych osobowych skutkować będzie niemożnością zgłoszenia udziału w konkursie</w:t>
      </w:r>
      <w:r>
        <w:rPr>
          <w:rFonts w:cs="Times New Roman"/>
        </w:rPr>
        <w:t xml:space="preserve">. </w:t>
      </w:r>
      <w:r>
        <w:rPr>
          <w:rFonts w:eastAsia="Times New Roman" w:cs="Calibri" w:ascii="Calibri" w:hAnsi="Calibri" w:asciiTheme="minorHAnsi" w:cstheme="minorHAnsi" w:hAnsiTheme="minorHAnsi"/>
          <w:sz w:val="20"/>
        </w:rPr>
        <w:t xml:space="preserve">Dane osobowe będą przetwarzane są także w związku z art. 30 ust. 1 ustawy z dnia 8 marca 1990 r. o samorządzie gminnym oraz </w:t>
      </w:r>
      <w:r>
        <w:rPr>
          <w:rStyle w:val="Plikinazwa"/>
          <w:rFonts w:cs="Calibri" w:ascii="Calibri" w:hAnsi="Calibri" w:asciiTheme="minorHAnsi" w:cstheme="minorHAnsi" w:hAnsiTheme="minorHAnsi"/>
          <w:color w:themeColor="text1" w:val="000000"/>
          <w:sz w:val="20"/>
        </w:rPr>
        <w:t xml:space="preserve">Zarządzeniem nr 144/21 Burmistrza Miasta i Gminy Gniew z dnia </w:t>
      </w:r>
      <w:r>
        <w:rPr>
          <w:rFonts w:eastAsia="Times New Roman" w:cs="Calibri" w:ascii="Calibri" w:hAnsi="Calibri" w:asciiTheme="minorHAnsi" w:cstheme="minorHAnsi" w:hAnsiTheme="minorHAnsi"/>
          <w:color w:themeColor="text1" w:val="000000"/>
          <w:sz w:val="20"/>
        </w:rPr>
        <w:t xml:space="preserve">19 października 2021 r. </w:t>
      </w:r>
      <w:r>
        <w:rPr>
          <w:rFonts w:eastAsia="Times New Roman" w:cs="Calibri" w:ascii="Calibri" w:hAnsi="Calibri" w:asciiTheme="minorHAnsi" w:cstheme="minorHAnsi" w:hAnsiTheme="minorHAnsi"/>
          <w:color w:themeColor="text1" w:val="000000"/>
          <w:sz w:val="20"/>
          <w:szCs w:val="20"/>
        </w:rPr>
        <w:t xml:space="preserve">w </w:t>
      </w:r>
      <w:r>
        <w:rPr>
          <w:rFonts w:cs="Calibri" w:ascii="Calibri" w:hAnsi="Calibri" w:asciiTheme="minorHAnsi" w:cstheme="minorHAnsi" w:hAnsiTheme="minorHAnsi"/>
          <w:sz w:val="20"/>
          <w:szCs w:val="20"/>
        </w:rPr>
        <w:t>sprawie w sprawie określenia Regulaminu przyznawania nagród i wyróżnień w ramach „Gminnej Gali Wolontariatu”.</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5) Dane osobowe będą przetwarzane na podstawie obowiązujących przepisów prawa, przez okres niezbędny do realizacji celu, o którym mowa w pkt. 3 tj. dożywotnio (kat. A) oraz w celach archiwalnych przez okresy wynikające z jednolitego rzeczowego wykazu akt bądź przepisów archiwalnych.</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6) Dane osobowe będą ujawniane osobom działającym z upoważnienia administratora, mającym dostęp do danych osobowych i przetwarzającym je wyłącznie na polecenie Administratora, chyba że wymaga tego prawo UE lub prawo państwa członkowskiego. osobowe będą również udostępnione podmiotom lub organom uprawnionym na podstawie przepisów prawa lub umów łączących te podmioty z Administratorem, w tym przetwarzającym dane na zlecenie.</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7) Dane osobowe będą przetwarzane w sposób zautomatyzowany, lecz nie będą podlegały zautomatyzowanemu podejmowaniu decyzji, w tym o profilowaniu.</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8) Dane osobowe nie będą przekazywane poza Europejski Obszar Gospodarczy (obejmujący Unię Europejską, Norwegię, Liechtenstein i Islandię).</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9) W związku z przetwarzaniem Państwa danych osobowych, przysługują Państwu następujące prawa:</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a) prawo dostępu do swoich danych oraz otrzymania ich kopii;</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b) prawo do sprostowania (poprawiania) swoich danych osobowych;</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c) prawo do ograniczenia przetwarzania danych osobowych;</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d) prawo wniesienia skargi do Prezesa Urzędu Ochrony Danych Osobowych (ul. Stawki 2, 00-193 Warszawa), w sytuacji, gdy uzna Pani/Pan, że przetwarzanie danych osobowych narusza przepisy ogólnego rozporządzenia o ochronie danych osobowych (RODO);</w:t>
      </w:r>
    </w:p>
    <w:p>
      <w:pPr>
        <w:pStyle w:val="Standard"/>
        <w:rPr>
          <w:rFonts w:ascii="Calibri" w:hAnsi="Calibri" w:eastAsia="Times New Roman" w:cs="Calibri" w:asciiTheme="minorHAnsi" w:cstheme="minorHAnsi" w:hAnsiTheme="minorHAnsi"/>
          <w:sz w:val="20"/>
        </w:rPr>
      </w:pPr>
      <w:r>
        <w:rPr>
          <w:rFonts w:eastAsia="Times New Roman" w:cs="Calibri" w:ascii="Calibri" w:hAnsi="Calibri" w:asciiTheme="minorHAnsi" w:cstheme="minorHAnsi" w:hAnsiTheme="minorHAnsi"/>
          <w:sz w:val="20"/>
        </w:rPr>
        <w:t>10) Podanie przez Państwa danych osobowych jest obowiązkowe.</w:t>
      </w:r>
    </w:p>
    <w:p>
      <w:pPr>
        <w:pStyle w:val="Standard"/>
        <w:rPr>
          <w:rFonts w:ascii="Calibri" w:hAnsi="Calibri" w:eastAsia="Times New Roman" w:cs="Calibri" w:asciiTheme="minorHAnsi" w:cstheme="minorHAnsi" w:hAnsiTheme="minorHAnsi"/>
          <w:sz w:val="20"/>
        </w:rPr>
      </w:pPr>
      <w:r>
        <w:rPr>
          <w:rFonts w:eastAsia="Times New Roman" w:cs="Calibri" w:cstheme="minorHAnsi" w:ascii="Calibri" w:hAnsi="Calibri"/>
          <w:sz w:val="20"/>
        </w:rPr>
      </w:r>
    </w:p>
    <w:p>
      <w:pPr>
        <w:pStyle w:val="Standard"/>
        <w:rPr>
          <w:rFonts w:ascii="Calibri" w:hAnsi="Calibri" w:cs="Calibri" w:asciiTheme="minorHAnsi" w:cstheme="minorHAnsi" w:hAnsiTheme="minorHAnsi"/>
        </w:rPr>
      </w:pPr>
      <w:r>
        <w:rPr>
          <w:rFonts w:eastAsia="Times New Roman" w:cs="Calibri" w:ascii="Calibri" w:hAnsi="Calibri" w:asciiTheme="minorHAnsi" w:cstheme="minorHAnsi" w:hAnsiTheme="minorHAnsi"/>
          <w:sz w:val="20"/>
        </w:rPr>
        <w:t>Nieprzekazanie danych skutkować będzie brakiem realizacji celu, o którym mowa w punkcie 3.</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xml:space="preserve">Miejscowość / data                                    </w:t>
        <w:tab/>
        <w:tab/>
        <w:t xml:space="preserve">  ...................................................</w:t>
        <w:tab/>
        <w:tab/>
        <w:t xml:space="preserve">                                                           </w:t>
        <w:tab/>
        <w:tab/>
        <w:tab/>
        <w:t xml:space="preserve"> /czytelny podpis/</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708" w:top="1560"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margin">
                <wp:align>center</wp:align>
              </wp:positionV>
              <wp:extent cx="7560945" cy="10694670"/>
              <wp:effectExtent l="0" t="0" r="0" b="0"/>
              <wp:wrapNone/>
              <wp:docPr id="1" name="WordPictureWatermark8945141"/>
              <a:graphic xmlns:a="http://schemas.openxmlformats.org/drawingml/2006/main">
                <a:graphicData uri="http://schemas.openxmlformats.org/drawingml/2006/picture">
                  <pic:pic xmlns:pic="http://schemas.openxmlformats.org/drawingml/2006/picture">
                    <pic:nvPicPr>
                      <pic:cNvPr id="2" name="WordPictureWatermark8945141" descr=""/>
                      <pic:cNvPicPr/>
                    </pic:nvPicPr>
                    <pic:blipFill>
                      <a:blip r:embed="rId1"/>
                      <a:stretch/>
                    </pic:blipFill>
                    <pic:spPr>
                      <a:xfrm>
                        <a:off x="0" y="0"/>
                        <a:ext cx="7561080" cy="106945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5141" o:spid="shape_0" stroked="f" o:allowincell="f" style="position:absolute;margin-left:0.05pt;margin-top:0pt;width:595.3pt;height:842.0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5">
              <wp:simplePos x="0" y="0"/>
              <wp:positionH relativeFrom="margin">
                <wp:align>center</wp:align>
              </wp:positionH>
              <wp:positionV relativeFrom="margin">
                <wp:align>center</wp:align>
              </wp:positionV>
              <wp:extent cx="7560945" cy="10694670"/>
              <wp:effectExtent l="0" t="0" r="0" b="0"/>
              <wp:wrapNone/>
              <wp:docPr id="3" name="WordPictureWatermark8945142"/>
              <a:graphic xmlns:a="http://schemas.openxmlformats.org/drawingml/2006/main">
                <a:graphicData uri="http://schemas.openxmlformats.org/drawingml/2006/picture">
                  <pic:pic xmlns:pic="http://schemas.openxmlformats.org/drawingml/2006/picture">
                    <pic:nvPicPr>
                      <pic:cNvPr id="4" name="WordPictureWatermark8945142" descr=""/>
                      <pic:cNvPicPr/>
                    </pic:nvPicPr>
                    <pic:blipFill>
                      <a:blip r:embed="rId1"/>
                      <a:stretch/>
                    </pic:blipFill>
                    <pic:spPr>
                      <a:xfrm>
                        <a:off x="0" y="0"/>
                        <a:ext cx="7561080" cy="10694520"/>
                      </a:xfrm>
                      <a:prstGeom prst="rect">
                        <a:avLst/>
                      </a:prstGeom>
                      <a:ln w="0">
                        <a:noFill/>
                      </a:ln>
                    </pic:spPr>
                  </pic:pic>
                </a:graphicData>
              </a:graphic>
            </wp:anchor>
          </w:drawing>
        </mc:Choice>
        <mc:Fallback>
          <w:pict>
            <v:shape id="WordPictureWatermark8945142" o:spid="shape_0" stroked="f" o:allowincell="f" style="position:absolute;margin-left:-70.9pt;margin-top:-74.55pt;width:595.3pt;height:842.0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5">
              <wp:simplePos x="0" y="0"/>
              <wp:positionH relativeFrom="margin">
                <wp:align>center</wp:align>
              </wp:positionH>
              <wp:positionV relativeFrom="margin">
                <wp:align>center</wp:align>
              </wp:positionV>
              <wp:extent cx="7560945" cy="10694670"/>
              <wp:effectExtent l="0" t="0" r="0" b="0"/>
              <wp:wrapNone/>
              <wp:docPr id="5" name="WordPictureWatermark8945142"/>
              <a:graphic xmlns:a="http://schemas.openxmlformats.org/drawingml/2006/main">
                <a:graphicData uri="http://schemas.openxmlformats.org/drawingml/2006/picture">
                  <pic:pic xmlns:pic="http://schemas.openxmlformats.org/drawingml/2006/picture">
                    <pic:nvPicPr>
                      <pic:cNvPr id="6" name="WordPictureWatermark8945142" descr=""/>
                      <pic:cNvPicPr/>
                    </pic:nvPicPr>
                    <pic:blipFill>
                      <a:blip r:embed="rId1"/>
                      <a:stretch/>
                    </pic:blipFill>
                    <pic:spPr>
                      <a:xfrm>
                        <a:off x="0" y="0"/>
                        <a:ext cx="7561080" cy="10694520"/>
                      </a:xfrm>
                      <a:prstGeom prst="rect">
                        <a:avLst/>
                      </a:prstGeom>
                      <a:ln w="0">
                        <a:noFill/>
                      </a:ln>
                    </pic:spPr>
                  </pic:pic>
                </a:graphicData>
              </a:graphic>
            </wp:anchor>
          </w:drawing>
        </mc:Choice>
        <mc:Fallback>
          <w:pict>
            <v:shape id="WordPictureWatermark8945142" o:spid="shape_0" stroked="f" o:allowincell="f" style="position:absolute;margin-left:-70.9pt;margin-top:-74.55pt;width:595.3pt;height:842.05pt;mso-wrap-style:none;v-text-anchor:middle;mso-position-horizontal:center;mso-position-horizontal-relative:margin;mso-position-vertical:center;mso-position-vertical-relative:margin" type="_x0000_t75">
              <v:imagedata r:id="rId2" o:detectmouseclick="t"/>
              <v:stroke color="#3465a4" joinstyle="round" endcap="flat"/>
              <w10:wrap type="none"/>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sz w:val="24"/>
        <w:i w:val="false"/>
        <w:szCs w:val="24"/>
        <w:iCs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eastAsiaTheme="minorHAnsi"/>
        <w:sz w:val="24"/>
        <w:szCs w:val="24"/>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546e"/>
    <w:pPr>
      <w:widowControl/>
      <w:bidi w:val="0"/>
      <w:spacing w:lineRule="auto" w:line="240" w:before="0" w:after="0"/>
      <w:jc w:val="left"/>
    </w:pPr>
    <w:rPr>
      <w:rFonts w:ascii="Calibri" w:hAnsi="Calibri" w:eastAsia="Calibri" w:cs="Times New Roman" w:eastAsiaTheme="minorHAnsi"/>
      <w:color w:val="auto"/>
      <w:kern w:val="0"/>
      <w:sz w:val="24"/>
      <w:szCs w:val="24"/>
      <w:lang w:val="pl-PL" w:eastAsia="en-US" w:bidi="ar-SA"/>
    </w:rPr>
  </w:style>
  <w:style w:type="paragraph" w:styleId="Heading1">
    <w:name w:val="Heading 1"/>
    <w:basedOn w:val="Normal"/>
    <w:next w:val="Normal"/>
    <w:link w:val="Nagwek1Znak"/>
    <w:uiPriority w:val="9"/>
    <w:qFormat/>
    <w:rsid w:val="00232d2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themeColor="background1" w:val="FFFFFF"/>
      <w:spacing w:val="15"/>
      <w:kern w:val="2"/>
      <w:sz w:val="28"/>
      <w:szCs w:val="22"/>
    </w:rPr>
  </w:style>
  <w:style w:type="paragraph" w:styleId="Heading2">
    <w:name w:val="Heading 2"/>
    <w:basedOn w:val="Normal"/>
    <w:next w:val="Normal"/>
    <w:link w:val="Nagwek2Znak"/>
    <w:uiPriority w:val="9"/>
    <w:unhideWhenUsed/>
    <w:qFormat/>
    <w:rsid w:val="00232d2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b/>
      <w:caps/>
      <w:spacing w:val="15"/>
      <w:kern w:val="2"/>
    </w:rPr>
  </w:style>
  <w:style w:type="paragraph" w:styleId="Heading3">
    <w:name w:val="Heading 3"/>
    <w:basedOn w:val="Normal"/>
    <w:next w:val="Normal"/>
    <w:link w:val="Nagwek3Znak"/>
    <w:uiPriority w:val="9"/>
    <w:unhideWhenUsed/>
    <w:qFormat/>
    <w:rsid w:val="00db2fa5"/>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rPr>
  </w:style>
  <w:style w:type="character" w:styleId="DefaultParagraphFont" w:default="1">
    <w:name w:val="Default Paragraph Font"/>
    <w:uiPriority w:val="1"/>
    <w:semiHidden/>
    <w:unhideWhenUsed/>
    <w:qFormat/>
    <w:rPr/>
  </w:style>
  <w:style w:type="character" w:styleId="TytuZnak" w:customStyle="1">
    <w:name w:val="Tytuł Znak"/>
    <w:basedOn w:val="DefaultParagraphFont"/>
    <w:qFormat/>
    <w:rsid w:val="0087774f"/>
    <w:rPr>
      <w:rFonts w:ascii="Calibri Light" w:hAnsi="Calibri Light" w:eastAsia="" w:cs="" w:asciiTheme="majorHAnsi" w:cstheme="majorBidi" w:eastAsiaTheme="majorEastAsia" w:hAnsiTheme="majorHAnsi"/>
      <w:b/>
      <w:spacing w:val="-10"/>
      <w:kern w:val="2"/>
      <w:sz w:val="40"/>
      <w:szCs w:val="56"/>
    </w:rPr>
  </w:style>
  <w:style w:type="character" w:styleId="Nagwek1Znak" w:customStyle="1">
    <w:name w:val="Nagłówek 1 Znak"/>
    <w:basedOn w:val="DefaultParagraphFont"/>
    <w:uiPriority w:val="9"/>
    <w:qFormat/>
    <w:rsid w:val="00232d21"/>
    <w:rPr>
      <w:caps/>
      <w:color w:themeColor="background1" w:val="FFFFFF"/>
      <w:spacing w:val="15"/>
      <w:sz w:val="28"/>
      <w:szCs w:val="22"/>
      <w:shd w:fill="5B9BD5" w:val="clear"/>
    </w:rPr>
  </w:style>
  <w:style w:type="character" w:styleId="Nagwek2Znak" w:customStyle="1">
    <w:name w:val="Nagłówek 2 Znak"/>
    <w:basedOn w:val="DefaultParagraphFont"/>
    <w:uiPriority w:val="9"/>
    <w:qFormat/>
    <w:rsid w:val="00232d21"/>
    <w:rPr>
      <w:b/>
      <w:caps/>
      <w:spacing w:val="15"/>
      <w:shd w:fill="DEEAF6" w:val="clear"/>
    </w:rPr>
  </w:style>
  <w:style w:type="character" w:styleId="TekstpodstawowyZnak" w:customStyle="1">
    <w:name w:val="Tekst podstawowy Znak"/>
    <w:basedOn w:val="DefaultParagraphFont"/>
    <w:qFormat/>
    <w:rsid w:val="000c546e"/>
    <w:rPr>
      <w:rFonts w:ascii="Times New Roman" w:hAnsi="Times New Roman" w:eastAsia="Times New Roman" w:cs="Times New Roman"/>
      <w:b/>
      <w:bCs/>
      <w:kern w:val="0"/>
      <w:lang w:eastAsia="pl-PL"/>
    </w:rPr>
  </w:style>
  <w:style w:type="character" w:styleId="Hyperlink">
    <w:name w:val="Hyperlink"/>
    <w:basedOn w:val="DefaultParagraphFont"/>
    <w:uiPriority w:val="99"/>
    <w:unhideWhenUsed/>
    <w:rsid w:val="00906e66"/>
    <w:rPr>
      <w:color w:themeColor="hyperlink" w:val="0563C1"/>
      <w:u w:val="single"/>
    </w:rPr>
  </w:style>
  <w:style w:type="character" w:styleId="Styl1Znak" w:customStyle="1">
    <w:name w:val="Styl1 Znak"/>
    <w:basedOn w:val="DefaultParagraphFont"/>
    <w:link w:val="Styl1"/>
    <w:qFormat/>
    <w:rsid w:val="000c728a"/>
    <w:rPr>
      <w:rFonts w:cs="Calibri"/>
    </w:rPr>
  </w:style>
  <w:style w:type="character" w:styleId="TekstpodstawowywcityZnak" w:customStyle="1">
    <w:name w:val="Tekst podstawowy wcięty Znak"/>
    <w:basedOn w:val="DefaultParagraphFont"/>
    <w:uiPriority w:val="99"/>
    <w:qFormat/>
    <w:rsid w:val="000c728a"/>
    <w:rPr/>
  </w:style>
  <w:style w:type="character" w:styleId="Tekstpodstawowy3Znak" w:customStyle="1">
    <w:name w:val="Tekst podstawowy 3 Znak"/>
    <w:basedOn w:val="DefaultParagraphFont"/>
    <w:link w:val="BodyText3"/>
    <w:qFormat/>
    <w:rsid w:val="000c728a"/>
    <w:rPr>
      <w:rFonts w:ascii="Times New Roman" w:hAnsi="Times New Roman" w:eastAsia="Times New Roman"/>
      <w:sz w:val="16"/>
      <w:szCs w:val="16"/>
      <w:lang w:eastAsia="pl-PL"/>
    </w:rPr>
  </w:style>
  <w:style w:type="character" w:styleId="NagwekZnak" w:customStyle="1">
    <w:name w:val="Nagłówek Znak"/>
    <w:basedOn w:val="DefaultParagraphFont"/>
    <w:uiPriority w:val="99"/>
    <w:qFormat/>
    <w:rsid w:val="00c1368d"/>
    <w:rPr/>
  </w:style>
  <w:style w:type="character" w:styleId="StopkaZnak" w:customStyle="1">
    <w:name w:val="Stopka Znak"/>
    <w:basedOn w:val="DefaultParagraphFont"/>
    <w:uiPriority w:val="99"/>
    <w:qFormat/>
    <w:rsid w:val="00c1368d"/>
    <w:rPr/>
  </w:style>
  <w:style w:type="character" w:styleId="Nagwek3Znak" w:customStyle="1">
    <w:name w:val="Nagłówek 3 Znak"/>
    <w:basedOn w:val="DefaultParagraphFont"/>
    <w:uiPriority w:val="9"/>
    <w:qFormat/>
    <w:rsid w:val="00db2fa5"/>
    <w:rPr>
      <w:rFonts w:ascii="Calibri Light" w:hAnsi="Calibri Light" w:eastAsia="" w:cs="" w:asciiTheme="majorHAnsi" w:cstheme="majorBidi" w:eastAsiaTheme="majorEastAsia" w:hAnsiTheme="majorHAnsi"/>
      <w:color w:themeColor="accent1" w:themeShade="7f" w:val="1F4D78"/>
    </w:rPr>
  </w:style>
  <w:style w:type="character" w:styleId="Plikinazwa" w:customStyle="1">
    <w:name w:val="pliki_nazwa"/>
    <w:basedOn w:val="DefaultParagraphFont"/>
    <w:qFormat/>
    <w:rsid w:val="00ff4936"/>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kstpodstawowyZnak"/>
    <w:rsid w:val="000c546e"/>
    <w:pPr>
      <w:jc w:val="center"/>
    </w:pPr>
    <w:rPr>
      <w:b/>
      <w:bC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itle">
    <w:name w:val="Title"/>
    <w:basedOn w:val="Normal"/>
    <w:next w:val="Normal"/>
    <w:link w:val="TytuZnak"/>
    <w:qFormat/>
    <w:rsid w:val="0087774f"/>
    <w:pPr>
      <w:spacing w:before="0" w:after="0"/>
      <w:contextualSpacing/>
    </w:pPr>
    <w:rPr>
      <w:rFonts w:ascii="Calibri Light" w:hAnsi="Calibri Light" w:eastAsia="" w:cs="" w:asciiTheme="majorHAnsi" w:cstheme="majorBidi" w:eastAsiaTheme="majorEastAsia" w:hAnsiTheme="majorHAnsi"/>
      <w:b/>
      <w:spacing w:val="-10"/>
      <w:kern w:val="2"/>
      <w:sz w:val="40"/>
      <w:szCs w:val="56"/>
    </w:rPr>
  </w:style>
  <w:style w:type="paragraph" w:styleId="ListParagraph">
    <w:name w:val="List Paragraph"/>
    <w:basedOn w:val="Normal"/>
    <w:uiPriority w:val="99"/>
    <w:qFormat/>
    <w:rsid w:val="000c546e"/>
    <w:pPr>
      <w:spacing w:before="0" w:after="0"/>
      <w:ind w:left="720"/>
      <w:contextualSpacing/>
    </w:pPr>
    <w:rPr/>
  </w:style>
  <w:style w:type="paragraph" w:styleId="Styl1" w:customStyle="1">
    <w:name w:val="Styl1"/>
    <w:basedOn w:val="Normal"/>
    <w:link w:val="Styl1Znak"/>
    <w:qFormat/>
    <w:rsid w:val="000c728a"/>
    <w:pPr/>
    <w:rPr>
      <w:rFonts w:cs="Calibri"/>
    </w:rPr>
  </w:style>
  <w:style w:type="paragraph" w:styleId="BodyTextIndent">
    <w:name w:val="Body Text Indent"/>
    <w:basedOn w:val="Normal"/>
    <w:link w:val="TekstpodstawowywcityZnak"/>
    <w:uiPriority w:val="99"/>
    <w:unhideWhenUsed/>
    <w:rsid w:val="000c728a"/>
    <w:pPr>
      <w:spacing w:before="0" w:after="120"/>
      <w:ind w:left="283"/>
    </w:pPr>
    <w:rPr/>
  </w:style>
  <w:style w:type="paragraph" w:styleId="BodyText3">
    <w:name w:val="Body Text 3"/>
    <w:basedOn w:val="Normal"/>
    <w:link w:val="Tekstpodstawowy3Znak"/>
    <w:qFormat/>
    <w:rsid w:val="000c728a"/>
    <w:pPr>
      <w:spacing w:before="0" w:after="120"/>
    </w:pPr>
    <w:rPr>
      <w:rFonts w:ascii="Times New Roman" w:hAnsi="Times New Roman" w:eastAsia="Times New Roman"/>
      <w:sz w:val="16"/>
      <w:szCs w:val="16"/>
      <w:lang w:eastAsia="pl-PL"/>
    </w:rPr>
  </w:style>
  <w:style w:type="paragraph" w:styleId="Gwkaistopka">
    <w:name w:val="Główka i stopka"/>
    <w:basedOn w:val="Normal"/>
    <w:qFormat/>
    <w:pPr/>
    <w:rPr/>
  </w:style>
  <w:style w:type="paragraph" w:styleId="Header">
    <w:name w:val="Header"/>
    <w:basedOn w:val="Normal"/>
    <w:link w:val="NagwekZnak"/>
    <w:uiPriority w:val="99"/>
    <w:unhideWhenUsed/>
    <w:rsid w:val="00c1368d"/>
    <w:pPr>
      <w:tabs>
        <w:tab w:val="clear" w:pos="708"/>
        <w:tab w:val="center" w:pos="4536" w:leader="none"/>
        <w:tab w:val="right" w:pos="9072" w:leader="none"/>
      </w:tabs>
    </w:pPr>
    <w:rPr/>
  </w:style>
  <w:style w:type="paragraph" w:styleId="Footer">
    <w:name w:val="Footer"/>
    <w:basedOn w:val="Normal"/>
    <w:link w:val="StopkaZnak"/>
    <w:uiPriority w:val="99"/>
    <w:unhideWhenUsed/>
    <w:rsid w:val="00c1368d"/>
    <w:pPr>
      <w:tabs>
        <w:tab w:val="clear" w:pos="708"/>
        <w:tab w:val="center" w:pos="4536" w:leader="none"/>
        <w:tab w:val="right" w:pos="9072" w:leader="none"/>
      </w:tabs>
    </w:pPr>
    <w:rPr/>
  </w:style>
  <w:style w:type="paragraph" w:styleId="Western" w:customStyle="1">
    <w:name w:val="western"/>
    <w:basedOn w:val="Normal"/>
    <w:qFormat/>
    <w:rsid w:val="00db2fa5"/>
    <w:pPr>
      <w:spacing w:lineRule="auto" w:line="288" w:before="100" w:after="142"/>
    </w:pPr>
    <w:rPr>
      <w:rFonts w:ascii="Times New Roman" w:hAnsi="Times New Roman" w:eastAsia="Times New Roman"/>
      <w:color w:val="000000"/>
      <w:lang w:eastAsia="pl-PL"/>
    </w:rPr>
  </w:style>
  <w:style w:type="paragraph" w:styleId="Standard" w:customStyle="1">
    <w:name w:val="Standard"/>
    <w:qFormat/>
    <w:rsid w:val="00ff4936"/>
    <w:pPr>
      <w:widowControl w:val="false"/>
      <w:suppressAutoHyphens w:val="true"/>
      <w:bidi w:val="0"/>
      <w:spacing w:lineRule="auto" w:line="240" w:before="0" w:after="0"/>
      <w:jc w:val="left"/>
      <w:textAlignment w:val="baseline"/>
    </w:pPr>
    <w:rPr>
      <w:rFonts w:ascii="Times New Roman" w:hAnsi="Times New Roman" w:eastAsia="Arial Unicode MS" w:cs="Tahoma"/>
      <w:color w:val="auto"/>
      <w:kern w:val="2"/>
      <w:sz w:val="24"/>
      <w:szCs w:val="24"/>
      <w:lang w:eastAsia="pl-PL" w:val="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gniew.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LibreOffice/7.6.4.1$Windows_X86_64 LibreOffice_project/e19e193f88cd6c0525a17fb7a176ed8e6a3e2aa1</Application>
  <AppVersion>15.0000</AppVersion>
  <Pages>2</Pages>
  <Words>624</Words>
  <Characters>4466</Characters>
  <CharactersWithSpaces>5147</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2022-11-03T08:54:00Z</dcterms:created>
  <dc:creator>Paulina Raińska</dc:creator>
  <dc:description/>
  <dc:language>pl-PL</dc:language>
  <cp:lastModifiedBy/>
  <cp:lastPrinted>2021-10-18T07:46:00Z</cp:lastPrinted>
  <dcterms:modified xsi:type="dcterms:W3CDTF">2024-11-18T11:33:11Z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